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80AFD" w14:textId="5A7FA3E7" w:rsidR="002F3F4C" w:rsidRPr="00E97A61"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8"/>
          <w:szCs w:val="28"/>
          <w:lang w:eastAsia="ru-RU"/>
        </w:rPr>
      </w:pPr>
      <w:r w:rsidRPr="00E97A61">
        <w:rPr>
          <w:rFonts w:ascii="Times New Roman" w:eastAsia="Times New Roman" w:hAnsi="Times New Roman" w:cs="Times New Roman"/>
          <w:b/>
          <w:bCs/>
          <w:sz w:val="28"/>
          <w:szCs w:val="28"/>
          <w:lang w:eastAsia="ru-RU"/>
        </w:rPr>
        <w:t>Порядок записи на личный приём к должностным лицам</w:t>
      </w:r>
    </w:p>
    <w:p w14:paraId="6DBFCB3A" w14:textId="71E46900" w:rsidR="00E97A61" w:rsidRDefault="00E97A61"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55A431D3" w14:textId="6C7823E5" w:rsid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r w:rsidRPr="00E97A61">
        <w:rPr>
          <w:rFonts w:ascii="Times New Roman" w:hAnsi="Times New Roman" w:cs="Times New Roman"/>
          <w:sz w:val="20"/>
          <w:szCs w:val="20"/>
        </w:rPr>
        <w:t xml:space="preserve"> (МИНИСТЕРСТВО ОБРАЗОВАНИЯ И НАУКИ САМАРСКОЙ ОБЛАСТИ ПРИКАЗ ОТ 11 ИЮНЯ 2015 Г. N 201-ОД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 </w:t>
      </w:r>
    </w:p>
    <w:p w14:paraId="5805E999" w14:textId="77777777" w:rsidR="00E97A61" w:rsidRPr="00E97A61" w:rsidRDefault="00E97A61" w:rsidP="002F3F4C">
      <w:pPr>
        <w:widowControl w:val="0"/>
        <w:autoSpaceDE w:val="0"/>
        <w:autoSpaceDN w:val="0"/>
        <w:adjustRightInd w:val="0"/>
        <w:spacing w:before="240" w:after="0" w:line="240" w:lineRule="auto"/>
        <w:jc w:val="center"/>
        <w:rPr>
          <w:rFonts w:ascii="Times New Roman" w:hAnsi="Times New Roman" w:cs="Times New Roman"/>
          <w:sz w:val="20"/>
          <w:szCs w:val="20"/>
        </w:rPr>
      </w:pPr>
    </w:p>
    <w:p w14:paraId="1B880C48"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 </w:t>
      </w:r>
    </w:p>
    <w:p w14:paraId="755E45B0" w14:textId="3CA46D65"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Консультирование осуществляется в следующих формах: </w:t>
      </w:r>
    </w:p>
    <w:p w14:paraId="37D2510E" w14:textId="77777777"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личное консультирование лично; </w:t>
      </w:r>
    </w:p>
    <w:p w14:paraId="3DA8DB90" w14:textId="087E69D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w:t>
      </w:r>
    </w:p>
    <w:p w14:paraId="33C408ED" w14:textId="1AC4BC74"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телефону; </w:t>
      </w:r>
    </w:p>
    <w:p w14:paraId="09DF976D" w14:textId="317F0AED" w:rsidR="00E97A61"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устное консультирование. </w:t>
      </w:r>
    </w:p>
    <w:p w14:paraId="0B6B6143" w14:textId="694D1896" w:rsidR="0030564F" w:rsidRDefault="00E97A61" w:rsidP="00B041CC">
      <w:pPr>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Pr="00E97A61">
        <w:rPr>
          <w:rFonts w:ascii="Times New Roman" w:hAnsi="Times New Roman" w:cs="Times New Roman"/>
          <w:sz w:val="24"/>
          <w:szCs w:val="24"/>
        </w:rPr>
        <w:t xml:space="preserve"> провод</w:t>
      </w:r>
      <w:r w:rsidR="007E1270">
        <w:rPr>
          <w:rFonts w:ascii="Times New Roman" w:hAnsi="Times New Roman" w:cs="Times New Roman"/>
          <w:sz w:val="24"/>
          <w:szCs w:val="24"/>
        </w:rPr>
        <w:t>и</w:t>
      </w:r>
      <w:r w:rsidRPr="00E97A61">
        <w:rPr>
          <w:rFonts w:ascii="Times New Roman" w:hAnsi="Times New Roman" w:cs="Times New Roman"/>
          <w:sz w:val="24"/>
          <w:szCs w:val="24"/>
        </w:rPr>
        <w:t xml:space="preserve">т личный прием согласно графику работы </w:t>
      </w:r>
      <w:r>
        <w:rPr>
          <w:rFonts w:ascii="Times New Roman" w:hAnsi="Times New Roman" w:cs="Times New Roman"/>
          <w:sz w:val="24"/>
          <w:szCs w:val="24"/>
        </w:rPr>
        <w:t xml:space="preserve">СП </w:t>
      </w:r>
      <w:r w:rsidR="001E6EA8">
        <w:rPr>
          <w:rFonts w:ascii="Times New Roman" w:hAnsi="Times New Roman" w:cs="Times New Roman"/>
          <w:sz w:val="24"/>
          <w:szCs w:val="24"/>
        </w:rPr>
        <w:t>ГБОУ</w:t>
      </w:r>
      <w:r w:rsidR="00B041CC">
        <w:rPr>
          <w:rFonts w:ascii="Times New Roman" w:hAnsi="Times New Roman" w:cs="Times New Roman"/>
          <w:sz w:val="24"/>
          <w:szCs w:val="24"/>
        </w:rPr>
        <w:t xml:space="preserve">              </w:t>
      </w:r>
      <w:r w:rsidR="001E6EA8">
        <w:rPr>
          <w:rFonts w:ascii="Times New Roman" w:hAnsi="Times New Roman" w:cs="Times New Roman"/>
          <w:sz w:val="24"/>
          <w:szCs w:val="24"/>
        </w:rPr>
        <w:t xml:space="preserve"> </w:t>
      </w:r>
      <w:proofErr w:type="gramStart"/>
      <w:r w:rsidR="001E6EA8">
        <w:rPr>
          <w:rFonts w:ascii="Times New Roman" w:hAnsi="Times New Roman" w:cs="Times New Roman"/>
          <w:sz w:val="24"/>
          <w:szCs w:val="24"/>
        </w:rPr>
        <w:t>СОШ</w:t>
      </w:r>
      <w:r w:rsidR="00B041CC">
        <w:rPr>
          <w:rFonts w:ascii="Times New Roman" w:hAnsi="Times New Roman" w:cs="Times New Roman"/>
          <w:sz w:val="24"/>
          <w:szCs w:val="24"/>
        </w:rPr>
        <w:t xml:space="preserve">  </w:t>
      </w:r>
      <w:r w:rsidR="001E6EA8">
        <w:rPr>
          <w:rFonts w:ascii="Times New Roman" w:hAnsi="Times New Roman" w:cs="Times New Roman"/>
          <w:sz w:val="24"/>
          <w:szCs w:val="24"/>
        </w:rPr>
        <w:t>№</w:t>
      </w:r>
      <w:proofErr w:type="gramEnd"/>
      <w:r w:rsidR="001E6EA8">
        <w:rPr>
          <w:rFonts w:ascii="Times New Roman" w:hAnsi="Times New Roman" w:cs="Times New Roman"/>
          <w:sz w:val="24"/>
          <w:szCs w:val="24"/>
        </w:rPr>
        <w:t xml:space="preserve"> 11 </w:t>
      </w:r>
      <w:r w:rsidR="00B041CC">
        <w:rPr>
          <w:rFonts w:ascii="Times New Roman" w:hAnsi="Times New Roman" w:cs="Times New Roman"/>
          <w:sz w:val="24"/>
          <w:szCs w:val="24"/>
        </w:rPr>
        <w:t xml:space="preserve"> </w:t>
      </w:r>
      <w:proofErr w:type="spellStart"/>
      <w:r w:rsidR="001E6EA8">
        <w:rPr>
          <w:rFonts w:ascii="Times New Roman" w:hAnsi="Times New Roman" w:cs="Times New Roman"/>
          <w:sz w:val="24"/>
          <w:szCs w:val="24"/>
        </w:rPr>
        <w:t>г.о.Октябрьск</w:t>
      </w:r>
      <w:proofErr w:type="spellEnd"/>
      <w:r w:rsidR="001E6EA8">
        <w:rPr>
          <w:rFonts w:ascii="Times New Roman" w:hAnsi="Times New Roman" w:cs="Times New Roman"/>
          <w:sz w:val="24"/>
          <w:szCs w:val="24"/>
        </w:rPr>
        <w:t xml:space="preserve"> «Детский сад № 10</w:t>
      </w:r>
      <w:r>
        <w:rPr>
          <w:rFonts w:ascii="Times New Roman" w:hAnsi="Times New Roman" w:cs="Times New Roman"/>
          <w:sz w:val="24"/>
          <w:szCs w:val="24"/>
        </w:rPr>
        <w:t>»</w:t>
      </w:r>
      <w:r w:rsidRPr="00E97A61">
        <w:rPr>
          <w:rFonts w:ascii="Times New Roman" w:hAnsi="Times New Roman" w:cs="Times New Roman"/>
          <w:sz w:val="24"/>
          <w:szCs w:val="24"/>
        </w:rPr>
        <w:t xml:space="preserve">: с понедельника по </w:t>
      </w:r>
      <w:r w:rsidR="0030564F">
        <w:rPr>
          <w:rFonts w:ascii="Times New Roman" w:hAnsi="Times New Roman" w:cs="Times New Roman"/>
          <w:sz w:val="24"/>
          <w:szCs w:val="24"/>
        </w:rPr>
        <w:t>пятницу</w:t>
      </w:r>
      <w:r w:rsidR="001E6EA8">
        <w:rPr>
          <w:rFonts w:ascii="Times New Roman" w:hAnsi="Times New Roman" w:cs="Times New Roman"/>
          <w:sz w:val="24"/>
          <w:szCs w:val="24"/>
        </w:rPr>
        <w:t xml:space="preserve"> с 10.00</w:t>
      </w:r>
      <w:r w:rsidRPr="00E97A61">
        <w:rPr>
          <w:rFonts w:ascii="Times New Roman" w:hAnsi="Times New Roman" w:cs="Times New Roman"/>
          <w:sz w:val="24"/>
          <w:szCs w:val="24"/>
        </w:rPr>
        <w:t xml:space="preserve"> до 1</w:t>
      </w:r>
      <w:r w:rsidR="001E6EA8">
        <w:rPr>
          <w:rFonts w:ascii="Times New Roman" w:hAnsi="Times New Roman" w:cs="Times New Roman"/>
          <w:sz w:val="24"/>
          <w:szCs w:val="24"/>
        </w:rPr>
        <w:t>7.00</w:t>
      </w:r>
      <w:r w:rsidRPr="00E97A61">
        <w:rPr>
          <w:rFonts w:ascii="Times New Roman" w:hAnsi="Times New Roman" w:cs="Times New Roman"/>
          <w:sz w:val="24"/>
          <w:szCs w:val="24"/>
        </w:rPr>
        <w:t xml:space="preserve">, </w:t>
      </w:r>
      <w:r w:rsidR="0030564F">
        <w:rPr>
          <w:rFonts w:ascii="Times New Roman" w:hAnsi="Times New Roman" w:cs="Times New Roman"/>
          <w:sz w:val="24"/>
          <w:szCs w:val="24"/>
        </w:rPr>
        <w:t>перерыв</w:t>
      </w:r>
      <w:r w:rsidRPr="00E97A61">
        <w:rPr>
          <w:rFonts w:ascii="Times New Roman" w:hAnsi="Times New Roman" w:cs="Times New Roman"/>
          <w:sz w:val="24"/>
          <w:szCs w:val="24"/>
        </w:rPr>
        <w:t xml:space="preserve"> с 1</w:t>
      </w:r>
      <w:r w:rsidR="001E6EA8">
        <w:rPr>
          <w:rFonts w:ascii="Times New Roman" w:hAnsi="Times New Roman" w:cs="Times New Roman"/>
          <w:sz w:val="24"/>
          <w:szCs w:val="24"/>
        </w:rPr>
        <w:t>3</w:t>
      </w:r>
      <w:r w:rsidRPr="00E97A61">
        <w:rPr>
          <w:rFonts w:ascii="Times New Roman" w:hAnsi="Times New Roman" w:cs="Times New Roman"/>
          <w:sz w:val="24"/>
          <w:szCs w:val="24"/>
        </w:rPr>
        <w:t>.00 до 1</w:t>
      </w:r>
      <w:r w:rsidR="001E6EA8">
        <w:rPr>
          <w:rFonts w:ascii="Times New Roman" w:hAnsi="Times New Roman" w:cs="Times New Roman"/>
          <w:sz w:val="24"/>
          <w:szCs w:val="24"/>
        </w:rPr>
        <w:t>4.00</w:t>
      </w:r>
      <w:r w:rsidRPr="00E97A61">
        <w:rPr>
          <w:rFonts w:ascii="Times New Roman" w:hAnsi="Times New Roman" w:cs="Times New Roman"/>
          <w:sz w:val="24"/>
          <w:szCs w:val="24"/>
        </w:rPr>
        <w:t>; телефон (8464</w:t>
      </w:r>
      <w:r w:rsidR="0030564F">
        <w:rPr>
          <w:rFonts w:ascii="Times New Roman" w:hAnsi="Times New Roman" w:cs="Times New Roman"/>
          <w:sz w:val="24"/>
          <w:szCs w:val="24"/>
        </w:rPr>
        <w:t>6</w:t>
      </w:r>
      <w:r w:rsidRPr="00E97A61">
        <w:rPr>
          <w:rFonts w:ascii="Times New Roman" w:hAnsi="Times New Roman" w:cs="Times New Roman"/>
          <w:sz w:val="24"/>
          <w:szCs w:val="24"/>
        </w:rPr>
        <w:t xml:space="preserve">) </w:t>
      </w:r>
      <w:r w:rsidR="00B041CC">
        <w:rPr>
          <w:rFonts w:ascii="Times New Roman" w:hAnsi="Times New Roman" w:cs="Times New Roman"/>
          <w:sz w:val="24"/>
          <w:szCs w:val="24"/>
        </w:rPr>
        <w:t>41912</w:t>
      </w:r>
      <w:bookmarkStart w:id="0" w:name="_GoBack"/>
      <w:bookmarkEnd w:id="0"/>
    </w:p>
    <w:p w14:paraId="4CF5C54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Индивидуальное личное консультирование осуществляется: в режиме общей очереди в дни приема должностных лиц; по предварительной записи. </w:t>
      </w:r>
    </w:p>
    <w:p w14:paraId="490BD56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14:paraId="485E9EF1"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w:t>
      </w:r>
    </w:p>
    <w:p w14:paraId="1D41CC9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 Индивидуальное устное консультирование каждого заинтересованного лица не может превышать 10 минут. </w:t>
      </w:r>
    </w:p>
    <w:p w14:paraId="79F08D67"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w:t>
      </w:r>
      <w:r w:rsidRPr="00E97A61">
        <w:rPr>
          <w:rFonts w:ascii="Times New Roman" w:hAnsi="Times New Roman" w:cs="Times New Roman"/>
          <w:sz w:val="24"/>
          <w:szCs w:val="24"/>
        </w:rPr>
        <w:lastRenderedPageBreak/>
        <w:t>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36E1F0C6"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 xml:space="preserve"> Индивидуальное консультирование по почте (по электронной почте). 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 </w:t>
      </w:r>
    </w:p>
    <w:p w14:paraId="3DD3850B" w14:textId="77777777" w:rsidR="0030564F" w:rsidRDefault="00E97A61" w:rsidP="00E97A61">
      <w:pPr>
        <w:jc w:val="both"/>
        <w:rPr>
          <w:rFonts w:ascii="Times New Roman" w:hAnsi="Times New Roman" w:cs="Times New Roman"/>
          <w:sz w:val="24"/>
          <w:szCs w:val="24"/>
        </w:rPr>
      </w:pPr>
      <w:r w:rsidRPr="00E97A61">
        <w:rPr>
          <w:rFonts w:ascii="Times New Roman" w:hAnsi="Times New Roman" w:cs="Times New Roman"/>
          <w:sz w:val="24"/>
          <w:szCs w:val="24"/>
        </w:rPr>
        <w:t>Индивидуальное консультирование по телефону. Звонки заявителей принимаются в соответствии с графиком работы должностных лиц, ответственных за предоставление государственной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0364AC61"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w:t>
      </w:r>
    </w:p>
    <w:p w14:paraId="2A37C286"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Публичное письменное консультирование должностными лицами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rsidRPr="00E97A61">
        <w:rPr>
          <w:rFonts w:ascii="Times New Roman" w:hAnsi="Times New Roman" w:cs="Times New Roman"/>
          <w:sz w:val="24"/>
          <w:szCs w:val="24"/>
        </w:rPr>
        <w:t>минобрнауки</w:t>
      </w:r>
      <w:proofErr w:type="spellEnd"/>
      <w:r w:rsidRPr="00E97A61">
        <w:rPr>
          <w:rFonts w:ascii="Times New Roman" w:hAnsi="Times New Roman" w:cs="Times New Roman"/>
          <w:sz w:val="24"/>
          <w:szCs w:val="24"/>
        </w:rPr>
        <w:t xml:space="preserve"> Самарской области, Территориальных управлений и ГОО. </w:t>
      </w:r>
    </w:p>
    <w:p w14:paraId="66C00FB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 Все консультации и справочная информация предоставляются бесплатно. </w:t>
      </w:r>
    </w:p>
    <w:p w14:paraId="3FD343E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Заявители, представившие документы, в обязательном порядке информируются должностными лицами: о возможности отказа в предоставлении государственной услуги; о сроках предоставления государственной услуги. </w:t>
      </w:r>
    </w:p>
    <w:p w14:paraId="41C96918"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 </w:t>
      </w:r>
    </w:p>
    <w:p w14:paraId="35C9836E"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Консультации проводятся по следующим вопросам: </w:t>
      </w:r>
    </w:p>
    <w:p w14:paraId="0D6EA580"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перечня документов, необходимых для предоставления государственной услуги, комплектности (достаточности) представленных документов;</w:t>
      </w:r>
    </w:p>
    <w:p w14:paraId="0A75949F" w14:textId="77777777" w:rsidR="0030564F" w:rsidRDefault="00E97A61" w:rsidP="0030564F">
      <w:pPr>
        <w:spacing w:after="0"/>
        <w:jc w:val="both"/>
        <w:rPr>
          <w:rFonts w:ascii="Times New Roman" w:hAnsi="Times New Roman" w:cs="Times New Roman"/>
          <w:sz w:val="24"/>
          <w:szCs w:val="24"/>
        </w:rPr>
      </w:pPr>
      <w:r w:rsidRPr="00E97A61">
        <w:rPr>
          <w:rFonts w:ascii="Times New Roman" w:hAnsi="Times New Roman" w:cs="Times New Roman"/>
          <w:sz w:val="24"/>
          <w:szCs w:val="24"/>
        </w:rPr>
        <w:t xml:space="preserve"> </w:t>
      </w:r>
      <w:r w:rsidR="0030564F" w:rsidRPr="0030564F">
        <w:rPr>
          <w:rFonts w:ascii="Times New Roman" w:hAnsi="Times New Roman" w:cs="Times New Roman"/>
          <w:sz w:val="24"/>
          <w:szCs w:val="24"/>
        </w:rPr>
        <w:t xml:space="preserve">источника получения документов, необходимых для предоставления государственной услуги; </w:t>
      </w:r>
    </w:p>
    <w:p w14:paraId="54FA0952"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времени приема и выдачи документов;</w:t>
      </w:r>
    </w:p>
    <w:p w14:paraId="38E43DD7" w14:textId="77777777" w:rsidR="0030564F" w:rsidRDefault="0030564F" w:rsidP="0030564F">
      <w:pPr>
        <w:spacing w:after="0"/>
        <w:jc w:val="both"/>
        <w:rPr>
          <w:rFonts w:ascii="Times New Roman" w:hAnsi="Times New Roman" w:cs="Times New Roman"/>
          <w:sz w:val="24"/>
          <w:szCs w:val="24"/>
        </w:rPr>
      </w:pPr>
      <w:r w:rsidRPr="0030564F">
        <w:rPr>
          <w:rFonts w:ascii="Times New Roman" w:hAnsi="Times New Roman" w:cs="Times New Roman"/>
          <w:sz w:val="24"/>
          <w:szCs w:val="24"/>
        </w:rPr>
        <w:t xml:space="preserve"> сроков предоставления государственной услуги; </w:t>
      </w:r>
    </w:p>
    <w:p w14:paraId="629D2BCB" w14:textId="1744790A" w:rsidR="00E97A61" w:rsidRPr="00E97A61" w:rsidRDefault="0030564F" w:rsidP="0030564F">
      <w:pPr>
        <w:spacing w:after="0"/>
        <w:jc w:val="both"/>
        <w:rPr>
          <w:rFonts w:ascii="Times New Roman" w:eastAsia="Times New Roman" w:hAnsi="Times New Roman" w:cs="Times New Roman"/>
          <w:b/>
          <w:bCs/>
          <w:sz w:val="24"/>
          <w:szCs w:val="24"/>
          <w:lang w:eastAsia="ru-RU"/>
        </w:rPr>
      </w:pPr>
      <w:r w:rsidRPr="0030564F">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государственной</w:t>
      </w:r>
      <w:r>
        <w:rPr>
          <w:rFonts w:ascii="Times New Roman" w:hAnsi="Times New Roman" w:cs="Times New Roman"/>
          <w:sz w:val="24"/>
          <w:szCs w:val="24"/>
        </w:rPr>
        <w:t xml:space="preserve"> услуги</w:t>
      </w:r>
    </w:p>
    <w:p w14:paraId="5ACAC792" w14:textId="77777777" w:rsidR="002F3F4C" w:rsidRPr="002F3F4C" w:rsidRDefault="002F3F4C" w:rsidP="002F3F4C">
      <w:pPr>
        <w:widowControl w:val="0"/>
        <w:autoSpaceDE w:val="0"/>
        <w:autoSpaceDN w:val="0"/>
        <w:adjustRightInd w:val="0"/>
        <w:spacing w:before="240" w:after="0" w:line="240" w:lineRule="auto"/>
        <w:jc w:val="center"/>
        <w:rPr>
          <w:rFonts w:ascii="Times New Roman" w:eastAsia="Times New Roman" w:hAnsi="Times New Roman" w:cs="Times New Roman"/>
          <w:b/>
          <w:bCs/>
          <w:sz w:val="24"/>
          <w:szCs w:val="24"/>
          <w:lang w:eastAsia="ru-RU"/>
        </w:rPr>
      </w:pPr>
    </w:p>
    <w:p w14:paraId="6E17F0AD" w14:textId="4F73C5DC" w:rsidR="002F3F4C" w:rsidRPr="002F3F4C" w:rsidRDefault="002F3F4C" w:rsidP="00E97A61">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2F3F4C">
        <w:rPr>
          <w:rFonts w:ascii="Times New Roman" w:eastAsia="Times New Roman" w:hAnsi="Times New Roman" w:cs="Times New Roman"/>
          <w:sz w:val="24"/>
          <w:szCs w:val="24"/>
          <w:lang w:eastAsia="ru-RU"/>
        </w:rPr>
        <w:t xml:space="preserve"> </w:t>
      </w:r>
    </w:p>
    <w:p w14:paraId="13C6D085" w14:textId="77777777" w:rsidR="005968F4" w:rsidRDefault="005968F4" w:rsidP="002F3F4C">
      <w:pPr>
        <w:jc w:val="both"/>
      </w:pPr>
    </w:p>
    <w:sectPr w:rsidR="005968F4" w:rsidSect="002F3F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C"/>
    <w:rsid w:val="001E6EA8"/>
    <w:rsid w:val="002F3F4C"/>
    <w:rsid w:val="0030564F"/>
    <w:rsid w:val="00583B62"/>
    <w:rsid w:val="005968F4"/>
    <w:rsid w:val="007E1270"/>
    <w:rsid w:val="00B041CC"/>
    <w:rsid w:val="00E9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7841"/>
  <w15:chartTrackingRefBased/>
  <w15:docId w15:val="{22A30B7D-9C84-4A54-A379-C7E2C430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123</cp:lastModifiedBy>
  <cp:revision>4</cp:revision>
  <dcterms:created xsi:type="dcterms:W3CDTF">2022-06-21T17:58:00Z</dcterms:created>
  <dcterms:modified xsi:type="dcterms:W3CDTF">2022-06-28T06:41:00Z</dcterms:modified>
</cp:coreProperties>
</file>